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64F00" w14:textId="77777777" w:rsidR="00E37DD2" w:rsidRPr="00153765" w:rsidRDefault="00E37DD2" w:rsidP="00153765">
      <w:pPr>
        <w:spacing w:after="240" w:line="320" w:lineRule="exact"/>
        <w:rPr>
          <w:rFonts w:asciiTheme="minorHAnsi" w:hAnsiTheme="minorHAnsi" w:cstheme="minorHAnsi"/>
          <w:b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b/>
          <w:sz w:val="22"/>
          <w:szCs w:val="22"/>
          <w:lang w:val="cs-CZ" w:eastAsia="en-US"/>
        </w:rPr>
        <w:t>Zaměstnanec:</w:t>
      </w:r>
      <w:r w:rsidRPr="00153765">
        <w:rPr>
          <w:rFonts w:asciiTheme="minorHAnsi" w:hAnsiTheme="minorHAnsi" w:cstheme="minorHAnsi"/>
          <w:b/>
          <w:sz w:val="22"/>
          <w:szCs w:val="22"/>
          <w:lang w:val="cs-CZ" w:eastAsia="en-US"/>
        </w:rPr>
        <w:tab/>
      </w:r>
    </w:p>
    <w:p w14:paraId="01218BA5" w14:textId="77777777" w:rsidR="00E37DD2" w:rsidRPr="00153765" w:rsidRDefault="00E37DD2" w:rsidP="00153765">
      <w:pPr>
        <w:spacing w:after="240" w:line="320" w:lineRule="exact"/>
        <w:rPr>
          <w:rFonts w:asciiTheme="minorHAnsi" w:hAnsiTheme="minorHAnsi" w:cstheme="minorHAnsi"/>
          <w:b/>
          <w:sz w:val="22"/>
          <w:szCs w:val="22"/>
          <w:lang w:val="cs-CZ" w:eastAsia="en-US"/>
        </w:rPr>
      </w:pPr>
    </w:p>
    <w:p w14:paraId="7EF6E7D8" w14:textId="77777777" w:rsidR="00E37DD2" w:rsidRPr="00153765" w:rsidRDefault="00E37DD2" w:rsidP="00153765">
      <w:pPr>
        <w:spacing w:after="240" w:line="320" w:lineRule="exact"/>
        <w:rPr>
          <w:rFonts w:asciiTheme="minorHAnsi" w:hAnsiTheme="minorHAnsi" w:cstheme="minorHAnsi"/>
          <w:b/>
          <w:sz w:val="22"/>
          <w:szCs w:val="22"/>
          <w:lang w:val="cs-CZ" w:eastAsia="en-US"/>
        </w:rPr>
      </w:pPr>
      <w:r w:rsidRPr="003C3F3D">
        <w:rPr>
          <w:rFonts w:asciiTheme="minorHAnsi" w:hAnsiTheme="minorHAnsi" w:cstheme="minorHAnsi"/>
          <w:b/>
          <w:sz w:val="22"/>
          <w:szCs w:val="22"/>
          <w:highlight w:val="yellow"/>
          <w:lang w:val="cs-CZ" w:eastAsia="en-US"/>
        </w:rPr>
        <w:t>[</w:t>
      </w:r>
      <w:r w:rsidRPr="003C3F3D">
        <w:rPr>
          <w:rFonts w:asciiTheme="minorHAnsi" w:hAnsiTheme="minorHAnsi" w:cstheme="minorHAnsi"/>
          <w:b/>
          <w:i/>
          <w:sz w:val="22"/>
          <w:szCs w:val="22"/>
          <w:highlight w:val="yellow"/>
          <w:lang w:val="cs-CZ" w:eastAsia="en-US"/>
        </w:rPr>
        <w:t>Jméno</w:t>
      </w:r>
      <w:r w:rsidRPr="003C3F3D">
        <w:rPr>
          <w:rFonts w:asciiTheme="minorHAnsi" w:hAnsiTheme="minorHAnsi" w:cstheme="minorHAnsi"/>
          <w:b/>
          <w:sz w:val="22"/>
          <w:szCs w:val="22"/>
          <w:highlight w:val="yellow"/>
          <w:lang w:val="cs-CZ" w:eastAsia="en-US"/>
        </w:rPr>
        <w:t>]</w:t>
      </w:r>
    </w:p>
    <w:p w14:paraId="61293E6E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rPr>
          <w:rFonts w:asciiTheme="minorHAnsi" w:hAnsiTheme="minorHAnsi" w:cstheme="minorHAnsi"/>
          <w:i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datum narození: 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[…]</w:t>
      </w:r>
    </w:p>
    <w:p w14:paraId="064CFC2C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bytem: 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[…]</w:t>
      </w:r>
    </w:p>
    <w:p w14:paraId="5272E146" w14:textId="77777777" w:rsidR="00E37DD2" w:rsidRPr="00153765" w:rsidRDefault="00E37DD2" w:rsidP="00153765">
      <w:pPr>
        <w:spacing w:after="240" w:line="320" w:lineRule="exact"/>
        <w:rPr>
          <w:rFonts w:asciiTheme="minorHAnsi" w:hAnsiTheme="minorHAnsi" w:cstheme="minorHAnsi"/>
          <w:b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b/>
          <w:sz w:val="22"/>
          <w:szCs w:val="22"/>
          <w:lang w:val="cs-CZ" w:eastAsia="en-US"/>
        </w:rPr>
        <w:t>Zaměstnavatel:</w:t>
      </w:r>
      <w:r w:rsidRPr="00153765">
        <w:rPr>
          <w:rFonts w:asciiTheme="minorHAnsi" w:hAnsiTheme="minorHAnsi" w:cstheme="minorHAnsi"/>
          <w:b/>
          <w:sz w:val="22"/>
          <w:szCs w:val="22"/>
          <w:lang w:val="cs-CZ" w:eastAsia="en-US"/>
        </w:rPr>
        <w:tab/>
      </w:r>
    </w:p>
    <w:p w14:paraId="1C392A9A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</w:pPr>
    </w:p>
    <w:p w14:paraId="58240633" w14:textId="77777777" w:rsidR="00E37DD2" w:rsidRPr="00153765" w:rsidRDefault="00E37DD2" w:rsidP="00153765">
      <w:pPr>
        <w:spacing w:after="240" w:line="320" w:lineRule="exact"/>
        <w:rPr>
          <w:rFonts w:asciiTheme="minorHAnsi" w:hAnsiTheme="minorHAnsi" w:cstheme="minorHAnsi"/>
          <w:b/>
          <w:sz w:val="22"/>
          <w:szCs w:val="22"/>
          <w:lang w:val="cs-CZ" w:eastAsia="en-US"/>
        </w:rPr>
      </w:pPr>
      <w:r w:rsidRPr="003C3F3D">
        <w:rPr>
          <w:rFonts w:asciiTheme="minorHAnsi" w:hAnsiTheme="minorHAnsi" w:cstheme="minorHAnsi"/>
          <w:b/>
          <w:sz w:val="22"/>
          <w:szCs w:val="22"/>
          <w:highlight w:val="yellow"/>
          <w:lang w:val="cs-CZ" w:eastAsia="en-US"/>
        </w:rPr>
        <w:t>[</w:t>
      </w:r>
      <w:r w:rsidRPr="003C3F3D">
        <w:rPr>
          <w:rFonts w:asciiTheme="minorHAnsi" w:hAnsiTheme="minorHAnsi" w:cstheme="minorHAnsi"/>
          <w:b/>
          <w:i/>
          <w:sz w:val="22"/>
          <w:szCs w:val="22"/>
          <w:highlight w:val="yellow"/>
          <w:lang w:val="cs-CZ" w:eastAsia="en-US"/>
        </w:rPr>
        <w:t>Firma</w:t>
      </w:r>
      <w:r w:rsidRPr="003C3F3D">
        <w:rPr>
          <w:rFonts w:asciiTheme="minorHAnsi" w:hAnsiTheme="minorHAnsi" w:cstheme="minorHAnsi"/>
          <w:b/>
          <w:sz w:val="22"/>
          <w:szCs w:val="22"/>
          <w:highlight w:val="yellow"/>
          <w:lang w:val="cs-CZ" w:eastAsia="en-US"/>
        </w:rPr>
        <w:t>]</w:t>
      </w:r>
    </w:p>
    <w:p w14:paraId="790EAB77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rPr>
          <w:rFonts w:asciiTheme="minorHAnsi" w:hAnsiTheme="minorHAnsi" w:cstheme="minorHAnsi"/>
          <w:i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IČ</w:t>
      </w:r>
      <w:r w:rsidR="003C3F3D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O</w:t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: 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[…]</w:t>
      </w:r>
    </w:p>
    <w:p w14:paraId="42D4E55F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sídlo: 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[…]</w:t>
      </w:r>
    </w:p>
    <w:p w14:paraId="7C705223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  <w:sectPr w:rsidR="00E37DD2" w:rsidRPr="00153765" w:rsidSect="00836AA7">
          <w:headerReference w:type="default" r:id="rId6"/>
          <w:footerReference w:type="default" r:id="rId7"/>
          <w:pgSz w:w="11908" w:h="16833"/>
          <w:pgMar w:top="851" w:right="1443" w:bottom="1440" w:left="1440" w:header="792" w:footer="792" w:gutter="0"/>
          <w:pgNumType w:start="1"/>
          <w:cols w:num="2" w:space="709"/>
          <w:noEndnote/>
        </w:sectPr>
      </w:pPr>
    </w:p>
    <w:p w14:paraId="7C0C06BE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</w:pPr>
    </w:p>
    <w:p w14:paraId="746B94F1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  <w:t xml:space="preserve">VÝPOVĚĎ </w:t>
      </w:r>
    </w:p>
    <w:p w14:paraId="5E3DCD5F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03FC9E0A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  <w:t>I.</w:t>
      </w:r>
    </w:p>
    <w:p w14:paraId="0D47A806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Dne 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[…]</w:t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 jsem uzavřel/a </w:t>
      </w:r>
      <w:commentRangeStart w:id="0"/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pracovní smlouvu </w:t>
      </w:r>
      <w:commentRangeEnd w:id="0"/>
      <w:r w:rsidR="00A25697">
        <w:rPr>
          <w:rStyle w:val="Odkaznakoment"/>
        </w:rPr>
        <w:commentReference w:id="0"/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se společností 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[</w:t>
      </w:r>
      <w:r w:rsidR="003C3F3D" w:rsidRPr="003C3F3D">
        <w:rPr>
          <w:rFonts w:asciiTheme="minorHAnsi" w:hAnsiTheme="minorHAnsi" w:cstheme="minorHAnsi"/>
          <w:b/>
          <w:i/>
          <w:snapToGrid w:val="0"/>
          <w:color w:val="000000"/>
          <w:sz w:val="22"/>
          <w:szCs w:val="22"/>
          <w:highlight w:val="yellow"/>
          <w:lang w:val="cs-CZ" w:eastAsia="en-US"/>
        </w:rPr>
        <w:t>…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]</w:t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, IČO: 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[…]</w:t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, se sídlem 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[…]</w:t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 xml:space="preserve">  na pozici </w:t>
      </w:r>
      <w:r w:rsidRPr="003C3F3D">
        <w:rPr>
          <w:rFonts w:asciiTheme="minorHAnsi" w:hAnsiTheme="minorHAnsi" w:cstheme="minorHAnsi"/>
          <w:snapToGrid w:val="0"/>
          <w:color w:val="000000"/>
          <w:sz w:val="22"/>
          <w:szCs w:val="22"/>
          <w:highlight w:val="yellow"/>
          <w:lang w:val="cs-CZ" w:eastAsia="en-US"/>
        </w:rPr>
        <w:t>[…]</w:t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.</w:t>
      </w:r>
    </w:p>
    <w:p w14:paraId="11059F1C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1FB5C01A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  <w:t>II.</w:t>
      </w:r>
    </w:p>
    <w:p w14:paraId="1A977180" w14:textId="77777777" w:rsidR="00E37DD2" w:rsidRPr="00153765" w:rsidRDefault="00E37DD2" w:rsidP="00153765">
      <w:pPr>
        <w:pStyle w:val="Zkladntext"/>
        <w:spacing w:after="240" w:line="3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153765">
        <w:rPr>
          <w:rFonts w:asciiTheme="minorHAnsi" w:hAnsiTheme="minorHAnsi" w:cstheme="minorHAnsi"/>
          <w:sz w:val="22"/>
          <w:szCs w:val="22"/>
        </w:rPr>
        <w:t xml:space="preserve">Tímto dávám </w:t>
      </w:r>
    </w:p>
    <w:p w14:paraId="3EE9FCFD" w14:textId="77777777" w:rsidR="00E37DD2" w:rsidRPr="00153765" w:rsidRDefault="00E37DD2" w:rsidP="00153765">
      <w:pPr>
        <w:spacing w:after="240" w:line="320" w:lineRule="exact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153765">
        <w:rPr>
          <w:rFonts w:asciiTheme="minorHAnsi" w:hAnsiTheme="minorHAnsi" w:cstheme="minorHAnsi"/>
          <w:b/>
          <w:sz w:val="22"/>
          <w:szCs w:val="22"/>
          <w:lang w:val="cs-CZ"/>
        </w:rPr>
        <w:t>v ý p o v ě ď</w:t>
      </w:r>
    </w:p>
    <w:p w14:paraId="319B464F" w14:textId="77777777" w:rsidR="00E37DD2" w:rsidRPr="00153765" w:rsidRDefault="00E37DD2" w:rsidP="00153765">
      <w:pPr>
        <w:spacing w:after="240" w:line="320" w:lineRule="exact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153765">
        <w:rPr>
          <w:rFonts w:asciiTheme="minorHAnsi" w:hAnsiTheme="minorHAnsi" w:cstheme="minorHAnsi"/>
          <w:sz w:val="22"/>
          <w:szCs w:val="22"/>
          <w:lang w:val="cs-CZ"/>
        </w:rPr>
        <w:t>z výše uvedeného pracovního poměru podle § 50 odst. 3 zákona č. 262/2006 Sb., zákoník práce, ve znění pozdějších předpisů.</w:t>
      </w:r>
    </w:p>
    <w:p w14:paraId="2CE51AB8" w14:textId="77777777" w:rsidR="00E37DD2" w:rsidRPr="00153765" w:rsidRDefault="00E37DD2" w:rsidP="001537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6C3ECC66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center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val="cs-CZ" w:eastAsia="en-US"/>
        </w:rPr>
        <w:t>III.</w:t>
      </w:r>
    </w:p>
    <w:p w14:paraId="403450CD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z w:val="22"/>
          <w:szCs w:val="22"/>
          <w:lang w:val="cs-CZ"/>
        </w:rPr>
        <w:t xml:space="preserve">Výše uvedený pracovní poměr skončí uplynutím </w:t>
      </w:r>
      <w:commentRangeStart w:id="1"/>
      <w:r w:rsidRPr="00153765">
        <w:rPr>
          <w:rFonts w:asciiTheme="minorHAnsi" w:hAnsiTheme="minorHAnsi" w:cstheme="minorHAnsi"/>
          <w:sz w:val="22"/>
          <w:szCs w:val="22"/>
          <w:lang w:val="cs-CZ"/>
        </w:rPr>
        <w:t>dvouměsíční výpovědní doby</w:t>
      </w:r>
      <w:commentRangeEnd w:id="1"/>
      <w:r w:rsidR="00A25697">
        <w:rPr>
          <w:rStyle w:val="Odkaznakoment"/>
        </w:rPr>
        <w:commentReference w:id="1"/>
      </w:r>
      <w:r w:rsidRPr="00153765">
        <w:rPr>
          <w:rFonts w:asciiTheme="minorHAnsi" w:hAnsiTheme="minorHAnsi" w:cstheme="minorHAnsi"/>
          <w:sz w:val="22"/>
          <w:szCs w:val="22"/>
          <w:lang w:val="cs-CZ"/>
        </w:rPr>
        <w:t xml:space="preserve">, která začíná běžet prvním dnem kalendářního měsíce následujícího po doručení této výpovědi a končí uplynutím posledního dne příslušného kalendářního měsíce, tj. dne </w:t>
      </w:r>
      <w:r w:rsidR="00145D6E" w:rsidRPr="00153765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[</w:t>
      </w:r>
      <w:r w:rsidR="002F3A3E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…</w:t>
      </w:r>
      <w:r w:rsidR="00145D6E" w:rsidRPr="00153765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]</w:t>
      </w:r>
      <w:r w:rsidRPr="00153765">
        <w:rPr>
          <w:rFonts w:asciiTheme="minorHAnsi" w:hAnsiTheme="minorHAnsi" w:cstheme="minorHAnsi"/>
          <w:sz w:val="22"/>
          <w:szCs w:val="22"/>
          <w:lang w:val="cs-CZ"/>
        </w:rPr>
        <w:t>.</w:t>
      </w:r>
    </w:p>
    <w:p w14:paraId="320CAA1B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2AE69B49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V …………. dne ……………</w:t>
      </w:r>
    </w:p>
    <w:p w14:paraId="6BE01250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0E2B7C41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354A8063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____________________________</w:t>
      </w:r>
    </w:p>
    <w:p w14:paraId="062C2757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[</w:t>
      </w:r>
      <w:r w:rsidRPr="00153765">
        <w:rPr>
          <w:rFonts w:asciiTheme="minorHAnsi" w:hAnsiTheme="minorHAnsi" w:cstheme="minorHAnsi"/>
          <w:b/>
          <w:i/>
          <w:sz w:val="22"/>
          <w:szCs w:val="22"/>
          <w:lang w:val="cs-CZ" w:eastAsia="en-US"/>
        </w:rPr>
        <w:t>Jméno</w:t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]</w:t>
      </w:r>
    </w:p>
    <w:p w14:paraId="66EDF21F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commentRangeStart w:id="2"/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lastRenderedPageBreak/>
        <w:t>Převzal</w:t>
      </w:r>
      <w:commentRangeEnd w:id="2"/>
      <w:r w:rsidR="008B3930">
        <w:rPr>
          <w:rStyle w:val="Odkaznakoment"/>
        </w:rPr>
        <w:commentReference w:id="2"/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:</w:t>
      </w:r>
    </w:p>
    <w:p w14:paraId="516E6DF8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147DB3B7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V …………. dne ……………</w:t>
      </w:r>
    </w:p>
    <w:p w14:paraId="3564272F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5E3FF649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56D841E8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</w:p>
    <w:p w14:paraId="416556FE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____________________________</w:t>
      </w:r>
    </w:p>
    <w:p w14:paraId="67C735D2" w14:textId="77777777" w:rsidR="00E37DD2" w:rsidRPr="00153765" w:rsidRDefault="00E37DD2" w:rsidP="00153765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[</w:t>
      </w:r>
      <w:r w:rsidRPr="00153765">
        <w:rPr>
          <w:rFonts w:asciiTheme="minorHAnsi" w:hAnsiTheme="minorHAnsi" w:cstheme="minorHAnsi"/>
          <w:i/>
          <w:snapToGrid w:val="0"/>
          <w:color w:val="000000"/>
          <w:sz w:val="22"/>
          <w:szCs w:val="22"/>
          <w:lang w:val="cs-CZ" w:eastAsia="en-US"/>
        </w:rPr>
        <w:t>Jméno</w:t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]</w:t>
      </w:r>
    </w:p>
    <w:p w14:paraId="6068BA8A" w14:textId="77777777" w:rsidR="00DA31CD" w:rsidRPr="00C53DFB" w:rsidRDefault="00E37DD2" w:rsidP="00C53DFB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320" w:lineRule="exac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</w:pP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[</w:t>
      </w:r>
      <w:r w:rsidRPr="00153765">
        <w:rPr>
          <w:rFonts w:asciiTheme="minorHAnsi" w:hAnsiTheme="minorHAnsi" w:cstheme="minorHAnsi"/>
          <w:i/>
          <w:snapToGrid w:val="0"/>
          <w:color w:val="000000"/>
          <w:sz w:val="22"/>
          <w:szCs w:val="22"/>
          <w:lang w:val="cs-CZ" w:eastAsia="en-US"/>
        </w:rPr>
        <w:t>pozice</w:t>
      </w:r>
      <w:r w:rsidRPr="00153765">
        <w:rPr>
          <w:rFonts w:asciiTheme="minorHAnsi" w:hAnsiTheme="minorHAnsi" w:cstheme="minorHAnsi"/>
          <w:snapToGrid w:val="0"/>
          <w:color w:val="000000"/>
          <w:sz w:val="22"/>
          <w:szCs w:val="22"/>
          <w:lang w:val="cs-CZ" w:eastAsia="en-US"/>
        </w:rPr>
        <w:t>]</w:t>
      </w:r>
    </w:p>
    <w:sectPr w:rsidR="00DA31CD" w:rsidRPr="00C53DFB" w:rsidSect="00E52ADB">
      <w:type w:val="continuous"/>
      <w:pgSz w:w="11908" w:h="16833"/>
      <w:pgMar w:top="1440" w:right="1443" w:bottom="1440" w:left="1440" w:header="792" w:footer="792" w:gutter="0"/>
      <w:pgNumType w:start="1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VRÁBEL Daniel" w:date="2019-08-13T14:58:00Z" w:initials="VD">
    <w:p w14:paraId="3BDC0146" w14:textId="77777777" w:rsidR="00A25697" w:rsidRDefault="00A25697">
      <w:pPr>
        <w:pStyle w:val="Textkomente"/>
      </w:pPr>
      <w:r>
        <w:rPr>
          <w:rStyle w:val="Odkaznakoment"/>
        </w:rPr>
        <w:annotationRef/>
      </w:r>
      <w:r>
        <w:t xml:space="preserve">Je </w:t>
      </w:r>
      <w:proofErr w:type="spellStart"/>
      <w:r>
        <w:t>nezbytné</w:t>
      </w:r>
      <w:proofErr w:type="spellEnd"/>
      <w:r>
        <w:t xml:space="preserve"> </w:t>
      </w:r>
      <w:proofErr w:type="spellStart"/>
      <w:r>
        <w:t>popsat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pracovní</w:t>
      </w:r>
      <w:proofErr w:type="spellEnd"/>
      <w:r>
        <w:t xml:space="preserve"> </w:t>
      </w:r>
      <w:proofErr w:type="spellStart"/>
      <w:r>
        <w:t>smlouvy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 </w:t>
      </w:r>
      <w:proofErr w:type="spellStart"/>
      <w:r>
        <w:t>vykonávána</w:t>
      </w:r>
      <w:proofErr w:type="spellEnd"/>
      <w:r>
        <w:t>.</w:t>
      </w:r>
    </w:p>
  </w:comment>
  <w:comment w:id="1" w:author="VRÁBEL Daniel" w:date="2019-08-13T14:59:00Z" w:initials="VD">
    <w:p w14:paraId="0229ADE7" w14:textId="4E851D1B" w:rsidR="00A25697" w:rsidRDefault="00A25697">
      <w:pPr>
        <w:pStyle w:val="Textkomente"/>
      </w:pPr>
      <w:r>
        <w:rPr>
          <w:rStyle w:val="Odkaznakoment"/>
        </w:rPr>
        <w:annotationRef/>
      </w:r>
      <w:proofErr w:type="spellStart"/>
      <w:r>
        <w:t>Zákon</w:t>
      </w:r>
      <w:proofErr w:type="spellEnd"/>
      <w:r>
        <w:t xml:space="preserve"> </w:t>
      </w:r>
      <w:proofErr w:type="spellStart"/>
      <w:r>
        <w:t>udává</w:t>
      </w:r>
      <w:proofErr w:type="spellEnd"/>
      <w:r>
        <w:t xml:space="preserve"> </w:t>
      </w:r>
      <w:proofErr w:type="spellStart"/>
      <w:r>
        <w:t>minimálně</w:t>
      </w:r>
      <w:proofErr w:type="spellEnd"/>
      <w:r>
        <w:t xml:space="preserve"> 2 </w:t>
      </w:r>
      <w:proofErr w:type="spellStart"/>
      <w:r>
        <w:t>měsíční</w:t>
      </w:r>
      <w:proofErr w:type="spellEnd"/>
      <w:r>
        <w:t xml:space="preserve"> </w:t>
      </w:r>
      <w:proofErr w:type="spellStart"/>
      <w:r>
        <w:t>výpovědní</w:t>
      </w:r>
      <w:proofErr w:type="spellEnd"/>
      <w:r>
        <w:t xml:space="preserve"> </w:t>
      </w:r>
      <w:proofErr w:type="spellStart"/>
      <w:r>
        <w:t>dobu</w:t>
      </w:r>
      <w:proofErr w:type="spellEnd"/>
      <w:r>
        <w:t xml:space="preserve">, </w:t>
      </w:r>
      <w:proofErr w:type="spellStart"/>
      <w:r>
        <w:t>pokud</w:t>
      </w:r>
      <w:proofErr w:type="spellEnd"/>
      <w:r>
        <w:t xml:space="preserve"> </w:t>
      </w:r>
      <w:proofErr w:type="spellStart"/>
      <w:r>
        <w:t>již</w:t>
      </w:r>
      <w:proofErr w:type="spellEnd"/>
      <w:r>
        <w:t xml:space="preserve"> </w:t>
      </w:r>
      <w:proofErr w:type="spellStart"/>
      <w:r>
        <w:t>uplynula</w:t>
      </w:r>
      <w:proofErr w:type="spellEnd"/>
      <w:r>
        <w:t xml:space="preserve"> </w:t>
      </w:r>
      <w:proofErr w:type="spellStart"/>
      <w:r>
        <w:t>zkušební</w:t>
      </w:r>
      <w:proofErr w:type="spellEnd"/>
      <w:r>
        <w:t xml:space="preserve"> </w:t>
      </w:r>
      <w:proofErr w:type="spellStart"/>
      <w:r>
        <w:t>doba</w:t>
      </w:r>
      <w:proofErr w:type="spellEnd"/>
      <w:r>
        <w:t xml:space="preserve">. </w:t>
      </w:r>
      <w:proofErr w:type="spellStart"/>
      <w:r>
        <w:t>Pokud</w:t>
      </w:r>
      <w:proofErr w:type="spellEnd"/>
      <w:r>
        <w:t xml:space="preserve"> ale </w:t>
      </w:r>
      <w:proofErr w:type="spellStart"/>
      <w:r>
        <w:t>skončí</w:t>
      </w:r>
      <w:proofErr w:type="spellEnd"/>
      <w:r>
        <w:t xml:space="preserve"> </w:t>
      </w:r>
      <w:proofErr w:type="spellStart"/>
      <w:r>
        <w:t>pracovní</w:t>
      </w:r>
      <w:proofErr w:type="spellEnd"/>
      <w:r>
        <w:t xml:space="preserve"> </w:t>
      </w:r>
      <w:proofErr w:type="spellStart"/>
      <w:r>
        <w:t>poměr</w:t>
      </w:r>
      <w:proofErr w:type="spellEnd"/>
      <w:r>
        <w:t xml:space="preserve"> </w:t>
      </w:r>
      <w:proofErr w:type="spellStart"/>
      <w:r>
        <w:t>dohodou</w:t>
      </w:r>
      <w:proofErr w:type="spellEnd"/>
      <w:r>
        <w:t xml:space="preserve"> </w:t>
      </w:r>
      <w:proofErr w:type="spellStart"/>
      <w:r>
        <w:t>zaměstnance</w:t>
      </w:r>
      <w:proofErr w:type="spellEnd"/>
      <w:r>
        <w:t xml:space="preserve"> a </w:t>
      </w:r>
      <w:proofErr w:type="spellStart"/>
      <w:r>
        <w:t>zaměstnavatele</w:t>
      </w:r>
      <w:proofErr w:type="spellEnd"/>
      <w:r>
        <w:t xml:space="preserve">, </w:t>
      </w:r>
      <w:proofErr w:type="spellStart"/>
      <w:r>
        <w:t>tak</w:t>
      </w:r>
      <w:proofErr w:type="spellEnd"/>
      <w:r>
        <w:t xml:space="preserve"> </w:t>
      </w:r>
      <w:proofErr w:type="spellStart"/>
      <w:r>
        <w:t>není</w:t>
      </w:r>
      <w:proofErr w:type="spellEnd"/>
      <w:r>
        <w:t xml:space="preserve"> </w:t>
      </w:r>
      <w:proofErr w:type="spellStart"/>
      <w:r>
        <w:t>žádná</w:t>
      </w:r>
      <w:proofErr w:type="spellEnd"/>
      <w:r>
        <w:t xml:space="preserve"> </w:t>
      </w:r>
      <w:proofErr w:type="spellStart"/>
      <w:r w:rsidR="00C720F3">
        <w:t>výpovědní</w:t>
      </w:r>
      <w:proofErr w:type="spellEnd"/>
      <w:r w:rsidR="00C720F3">
        <w:t xml:space="preserve"> </w:t>
      </w:r>
      <w:proofErr w:type="spellStart"/>
      <w:r w:rsidR="00C720F3">
        <w:t>doba</w:t>
      </w:r>
      <w:proofErr w:type="spellEnd"/>
      <w:r>
        <w:t xml:space="preserve"> </w:t>
      </w:r>
      <w:proofErr w:type="spellStart"/>
      <w:r>
        <w:t>nutná</w:t>
      </w:r>
      <w:proofErr w:type="spellEnd"/>
      <w:r>
        <w:t xml:space="preserve"> a </w:t>
      </w:r>
      <w:proofErr w:type="spellStart"/>
      <w:r>
        <w:t>pracovní</w:t>
      </w:r>
      <w:proofErr w:type="spellEnd"/>
      <w:r>
        <w:t xml:space="preserve"> </w:t>
      </w:r>
      <w:proofErr w:type="spellStart"/>
      <w:r>
        <w:t>poměr</w:t>
      </w:r>
      <w:proofErr w:type="spellEnd"/>
      <w:r>
        <w:t xml:space="preserve"> </w:t>
      </w:r>
      <w:proofErr w:type="spellStart"/>
      <w:r>
        <w:t>může</w:t>
      </w:r>
      <w:proofErr w:type="spellEnd"/>
      <w:r>
        <w:t xml:space="preserve"> </w:t>
      </w:r>
      <w:proofErr w:type="spellStart"/>
      <w:r>
        <w:t>skončit</w:t>
      </w:r>
      <w:proofErr w:type="spellEnd"/>
      <w:r>
        <w:t xml:space="preserve"> ze </w:t>
      </w:r>
      <w:proofErr w:type="spellStart"/>
      <w:r>
        <w:t>dne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den.</w:t>
      </w:r>
    </w:p>
  </w:comment>
  <w:comment w:id="2" w:author="VRÁBEL Daniel" w:date="2019-08-13T15:00:00Z" w:initials="VD">
    <w:p w14:paraId="283B432C" w14:textId="6588A9D9" w:rsidR="008B3930" w:rsidRDefault="008B3930">
      <w:pPr>
        <w:pStyle w:val="Textkomente"/>
      </w:pPr>
      <w:r>
        <w:rPr>
          <w:rStyle w:val="Odkaznakoment"/>
        </w:rPr>
        <w:annotationRef/>
      </w:r>
      <w:bookmarkStart w:id="3" w:name="_GoBack"/>
      <w:r>
        <w:t xml:space="preserve">Je </w:t>
      </w:r>
      <w:proofErr w:type="spellStart"/>
      <w:r>
        <w:t>nutné</w:t>
      </w:r>
      <w:proofErr w:type="spellEnd"/>
      <w:r>
        <w:t xml:space="preserve">, aby </w:t>
      </w:r>
      <w:proofErr w:type="spellStart"/>
      <w:r>
        <w:t>výpověď</w:t>
      </w:r>
      <w:proofErr w:type="spellEnd"/>
      <w:r>
        <w:t xml:space="preserve"> </w:t>
      </w:r>
      <w:proofErr w:type="spellStart"/>
      <w:r>
        <w:t>převzala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za </w:t>
      </w:r>
      <w:proofErr w:type="spellStart"/>
      <w:r>
        <w:t>zaměstnavatele</w:t>
      </w:r>
      <w:proofErr w:type="spellEnd"/>
      <w:r>
        <w:t xml:space="preserve">, </w:t>
      </w:r>
      <w:proofErr w:type="spellStart"/>
      <w:r>
        <w:t>může</w:t>
      </w:r>
      <w:proofErr w:type="spellEnd"/>
      <w:r>
        <w:t xml:space="preserve"> se </w:t>
      </w:r>
      <w:proofErr w:type="spellStart"/>
      <w:r>
        <w:t>jednat</w:t>
      </w:r>
      <w:proofErr w:type="spellEnd"/>
      <w:r>
        <w:t xml:space="preserve"> </w:t>
      </w:r>
      <w:proofErr w:type="spellStart"/>
      <w:r>
        <w:t>třeba</w:t>
      </w:r>
      <w:proofErr w:type="spellEnd"/>
      <w:r>
        <w:t xml:space="preserve"> o </w:t>
      </w:r>
      <w:proofErr w:type="spellStart"/>
      <w:r>
        <w:t>nadřízeného</w:t>
      </w:r>
      <w:proofErr w:type="spellEnd"/>
      <w:r>
        <w:t xml:space="preserve">, </w:t>
      </w:r>
      <w:proofErr w:type="spellStart"/>
      <w:r>
        <w:t>asistentku</w:t>
      </w:r>
      <w:proofErr w:type="spellEnd"/>
      <w:r>
        <w:t xml:space="preserve"> </w:t>
      </w:r>
      <w:proofErr w:type="spellStart"/>
      <w:r>
        <w:t>atd</w:t>
      </w:r>
      <w:proofErr w:type="spellEnd"/>
      <w:r>
        <w:t>.</w:t>
      </w:r>
      <w:bookmarkEnd w:id="3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DC0146" w15:done="0"/>
  <w15:commentEx w15:paraId="0229ADE7" w15:done="0"/>
  <w15:commentEx w15:paraId="283B432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DC0146" w16cid:durableId="20FD4E9D"/>
  <w16cid:commentId w16cid:paraId="0229ADE7" w16cid:durableId="20FD4EC3"/>
  <w16cid:commentId w16cid:paraId="283B432C" w16cid:durableId="20FD4F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17307" w14:textId="77777777" w:rsidR="008822D4" w:rsidRDefault="008822D4">
      <w:r>
        <w:separator/>
      </w:r>
    </w:p>
  </w:endnote>
  <w:endnote w:type="continuationSeparator" w:id="0">
    <w:p w14:paraId="664A17F2" w14:textId="77777777" w:rsidR="008822D4" w:rsidRDefault="0088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61D9D" w14:textId="77777777" w:rsidR="000027B9" w:rsidRDefault="008822D4">
    <w:pPr>
      <w:pStyle w:val="Zpat"/>
      <w:tabs>
        <w:tab w:val="left" w:pos="3231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1CB4E" w14:textId="77777777" w:rsidR="008822D4" w:rsidRDefault="008822D4">
      <w:r>
        <w:separator/>
      </w:r>
    </w:p>
  </w:footnote>
  <w:footnote w:type="continuationSeparator" w:id="0">
    <w:p w14:paraId="0A615557" w14:textId="77777777" w:rsidR="008822D4" w:rsidRDefault="00882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05FCB" w14:textId="77777777" w:rsidR="000027B9" w:rsidRDefault="008822D4"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right"/>
      <w:rPr>
        <w:snapToGrid w:val="0"/>
        <w:color w:val="000000"/>
        <w:sz w:val="24"/>
        <w:lang w:eastAsia="en-US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RÁBEL Daniel">
    <w15:presenceInfo w15:providerId="AD" w15:userId="S::daniel.vrabel@vinci-construction.com::9c4deafa-d142-4333-b679-f78982675e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0D5"/>
    <w:rsid w:val="000A50D5"/>
    <w:rsid w:val="00145D6E"/>
    <w:rsid w:val="00153765"/>
    <w:rsid w:val="001F46FC"/>
    <w:rsid w:val="002801F1"/>
    <w:rsid w:val="002F3A3E"/>
    <w:rsid w:val="00373A1A"/>
    <w:rsid w:val="003C3F3D"/>
    <w:rsid w:val="008822D4"/>
    <w:rsid w:val="008B3930"/>
    <w:rsid w:val="00A25697"/>
    <w:rsid w:val="00C53DFB"/>
    <w:rsid w:val="00C720F3"/>
    <w:rsid w:val="00DA31CD"/>
    <w:rsid w:val="00E37DD2"/>
    <w:rsid w:val="00E4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4DB4"/>
  <w15:docId w15:val="{DA276D9D-B154-42CB-8936-D6B97CAF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7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7DD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snapToGrid w:val="0"/>
      <w:color w:val="000000"/>
      <w:sz w:val="24"/>
      <w:lang w:val="cs-CZ" w:eastAsia="en-US"/>
    </w:rPr>
  </w:style>
  <w:style w:type="character" w:customStyle="1" w:styleId="ZkladntextChar">
    <w:name w:val="Základní text Char"/>
    <w:basedOn w:val="Standardnpsmoodstavce"/>
    <w:link w:val="Zkladntext"/>
    <w:rsid w:val="00E37DD2"/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paragraph" w:styleId="Zpat">
    <w:name w:val="footer"/>
    <w:basedOn w:val="Normln"/>
    <w:link w:val="ZpatChar"/>
    <w:rsid w:val="00E37DD2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E37DD2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A256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569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5697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56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5697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56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697"/>
    <w:rPr>
      <w:rFonts w:ascii="Segoe UI" w:eastAsia="Times New Roman" w:hAnsi="Segoe UI" w:cs="Segoe UI"/>
      <w:sz w:val="18"/>
      <w:szCs w:val="18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</dc:creator>
  <cp:keywords/>
  <dc:description/>
  <cp:lastModifiedBy>VRÁBEL Daniel</cp:lastModifiedBy>
  <cp:revision>9</cp:revision>
  <dcterms:created xsi:type="dcterms:W3CDTF">2016-06-06T08:59:00Z</dcterms:created>
  <dcterms:modified xsi:type="dcterms:W3CDTF">2019-08-13T13:49:00Z</dcterms:modified>
</cp:coreProperties>
</file>